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5" w:rsidRPr="00F933F7" w:rsidRDefault="00F933F7" w:rsidP="00F93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33F7">
        <w:rPr>
          <w:rFonts w:ascii="TH SarabunPSK" w:hAnsi="TH SarabunPSK" w:cs="TH SarabunPSK"/>
          <w:b/>
          <w:bCs/>
          <w:sz w:val="32"/>
          <w:szCs w:val="32"/>
          <w:cs/>
        </w:rPr>
        <w:t>แบบสรุปรายงานการ</w:t>
      </w:r>
      <w:r w:rsidR="006D3447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F933F7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โครงการบริการวิชาการตามยุทธศาสตร์เพื่อการพัฒนาท้องถิ่</w:t>
      </w:r>
      <w:r w:rsidRPr="00F933F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F933F7" w:rsidRDefault="00F933F7" w:rsidP="00F93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33F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 1  การพัฒนาท้องถิ่น</w:t>
      </w:r>
    </w:p>
    <w:p w:rsidR="00F933F7" w:rsidRPr="00C14AED" w:rsidRDefault="00F933F7" w:rsidP="00F933F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933F7" w:rsidRDefault="006D3447" w:rsidP="00A163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 โครงการ</w:t>
      </w:r>
      <w:r w:rsidR="00F933F7" w:rsidRPr="00F933F7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A163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33F7" w:rsidRPr="002A5A82">
        <w:rPr>
          <w:rFonts w:ascii="TH SarabunPSK" w:hAnsi="TH SarabunPSK" w:cs="TH SarabunPSK" w:hint="cs"/>
          <w:sz w:val="32"/>
          <w:szCs w:val="32"/>
          <w:cs/>
        </w:rPr>
        <w:t>โครงการยกระดับผลิตภัณฑ์ชุมชน</w:t>
      </w:r>
    </w:p>
    <w:p w:rsidR="002A5A82" w:rsidRPr="00C14AED" w:rsidRDefault="002A5A82" w:rsidP="002A5A82">
      <w:pPr>
        <w:pStyle w:val="a6"/>
        <w:spacing w:after="0" w:line="240" w:lineRule="auto"/>
        <w:ind w:left="1800"/>
        <w:rPr>
          <w:rFonts w:ascii="TH SarabunPSK" w:hAnsi="TH SarabunPSK" w:cs="TH SarabunPSK"/>
          <w:sz w:val="16"/>
          <w:szCs w:val="16"/>
        </w:rPr>
      </w:pPr>
    </w:p>
    <w:p w:rsidR="00F933F7" w:rsidRDefault="006D3447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</w:t>
      </w:r>
    </w:p>
    <w:p w:rsidR="002A5A82" w:rsidRDefault="002A5A82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(ชื่อโครงการ)</w:t>
      </w: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…………………………………………………………………………………………………………………………………………………………..</w:t>
      </w:r>
    </w:p>
    <w:p w:rsidR="002A5A82" w:rsidRPr="00C14AED" w:rsidRDefault="002A5A82" w:rsidP="00F933F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87E52" w:rsidRDefault="00787E52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E52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A5A82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:rsidR="003E4C43" w:rsidRDefault="003E4C43" w:rsidP="003E4C4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จังหวัดพิษณุโลก  </w:t>
      </w:r>
      <w:r>
        <w:rPr>
          <w:rFonts w:ascii="TH SarabunPSK" w:hAnsi="TH SarabunPSK" w:cs="TH SarabunPSK" w:hint="cs"/>
          <w:sz w:val="32"/>
          <w:szCs w:val="32"/>
          <w:cs/>
        </w:rPr>
        <w:t>จำนวนผลิตภัณฑ์ที่ได้รับการพัฒนา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....................................ผลิตภัณฑ์  ได้แก่</w:t>
      </w:r>
    </w:p>
    <w:p w:rsidR="003E4C43" w:rsidRDefault="003E4C43" w:rsidP="003E4C4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3E4C43" w:rsidRDefault="003E4C43" w:rsidP="003E4C4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ที่อยู่....................หมู่ที่..</w:t>
      </w:r>
      <w:r w:rsidR="00C14AE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...บ้าน...............ตำบล....................อำเภอ....................</w:t>
      </w:r>
      <w:r w:rsidR="00C14AED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C14AED" w:rsidRDefault="00C14AED" w:rsidP="00C14A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............................................................................................................................................         </w:t>
      </w:r>
    </w:p>
    <w:p w:rsidR="00C14AED" w:rsidRDefault="00C14AED" w:rsidP="00C14A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ที่อยู่....................หมู่ที่..........บ้าน...............ตำบล....................อำเภอ.................................</w:t>
      </w:r>
    </w:p>
    <w:p w:rsidR="00C14AED" w:rsidRDefault="00C14AED" w:rsidP="00C14A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............................................................................................................................................         </w:t>
      </w:r>
    </w:p>
    <w:p w:rsidR="00C14AED" w:rsidRDefault="00C14AED" w:rsidP="00C14A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ที่อยู่....................หมู่ที่..........บ้าน...............ตำบล....................อำเภอ.................................</w:t>
      </w:r>
    </w:p>
    <w:p w:rsidR="00C14AED" w:rsidRDefault="00C14AED" w:rsidP="00C14A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............................................................................................................................................         </w:t>
      </w:r>
    </w:p>
    <w:p w:rsidR="00C14AED" w:rsidRDefault="00C14AED" w:rsidP="00C14A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ที่อยู่....................หมู่ที่..........บ้าน...............ตำบล....................อำเภอ.................................</w:t>
      </w:r>
    </w:p>
    <w:p w:rsidR="00C14AED" w:rsidRDefault="00C14AED" w:rsidP="00C14A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............................................................................................................................................         </w:t>
      </w:r>
    </w:p>
    <w:p w:rsidR="00C14AED" w:rsidRDefault="00C14AED" w:rsidP="00C14A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ที่อยู่....................หมู่ที่..........บ้าน...............ตำบล....................อำเภอ.................................</w:t>
      </w:r>
    </w:p>
    <w:p w:rsidR="003E4C43" w:rsidRPr="00C14AED" w:rsidRDefault="003E4C43" w:rsidP="00F933F7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:rsidR="00C14AED" w:rsidRDefault="00C14AED" w:rsidP="00C14A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จำนวนผลิตภัณฑ์ที่ได้รับการพัฒนา....................................ผลิตภัณฑ์  ได้แก่</w:t>
      </w:r>
    </w:p>
    <w:p w:rsidR="00C14AED" w:rsidRDefault="00C14AED" w:rsidP="00C14A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1.  ............................................................................................................................................         </w:t>
      </w:r>
    </w:p>
    <w:p w:rsidR="00C14AED" w:rsidRDefault="00C14AED" w:rsidP="00C14A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ที่อยู่....................หมู่ที่..........บ้าน...............ตำบล....................อำเภอ.................................</w:t>
      </w:r>
    </w:p>
    <w:p w:rsidR="00C14AED" w:rsidRDefault="00C14AED" w:rsidP="00C14A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2.  ............................................................................................................................................         </w:t>
      </w:r>
    </w:p>
    <w:p w:rsidR="00C14AED" w:rsidRDefault="00C14AED" w:rsidP="00C14A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ที่อยู่....................หมู่ที่..........บ้าน...............ตำบล....................อำเภอ.................................</w:t>
      </w:r>
    </w:p>
    <w:p w:rsidR="00C14AED" w:rsidRDefault="00C14AED" w:rsidP="00C14A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3.  ............................................................................................................................................         </w:t>
      </w:r>
    </w:p>
    <w:p w:rsidR="00C14AED" w:rsidRDefault="00C14AED" w:rsidP="00C14A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ที่อยู่....................หมู่ที่..........บ้าน...............ตำบล....................อำเภอ.................................</w:t>
      </w:r>
    </w:p>
    <w:p w:rsidR="00C14AED" w:rsidRDefault="00C14AED" w:rsidP="00C14A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4.  ............................................................................................................................................         </w:t>
      </w:r>
    </w:p>
    <w:p w:rsidR="00C14AED" w:rsidRDefault="00C14AED" w:rsidP="00C14A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ที่อยู่....................หมู่ที่..........บ้าน...............ตำบล....................อำเภอ.................................</w:t>
      </w:r>
    </w:p>
    <w:p w:rsidR="00C14AED" w:rsidRDefault="00C14AED" w:rsidP="00C14AE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5.  ............................................................................................................................................         </w:t>
      </w:r>
    </w:p>
    <w:p w:rsidR="00C14AED" w:rsidRDefault="00C14AED" w:rsidP="00C14A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ที่อยู่....................หมู่ที่..........บ้าน...............ตำบล....................อำเภอ.................................</w:t>
      </w:r>
    </w:p>
    <w:p w:rsidR="00C14AED" w:rsidRPr="00C14AED" w:rsidRDefault="00C14AED" w:rsidP="00F933F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A5A82" w:rsidRDefault="008066BE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2A5A82" w:rsidRPr="002A5A8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2A5A8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A5A82" w:rsidRPr="00864E40" w:rsidRDefault="00092D07" w:rsidP="00092D0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28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1.  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>ชื่อ</w:t>
      </w:r>
      <w:r>
        <w:rPr>
          <w:rFonts w:ascii="TH SarabunPSK" w:hAnsi="TH SarabunPSK" w:cs="TH SarabunPSK"/>
          <w:color w:val="0D0D0D" w:themeColor="text1" w:themeTint="F2"/>
          <w:sz w:val="28"/>
        </w:rPr>
        <w:t xml:space="preserve"> – 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>นามสกุล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="002A5A82" w:rsidRPr="00864E40">
        <w:rPr>
          <w:rFonts w:ascii="TH SarabunPSK" w:hAnsi="TH SarabunPSK" w:cs="TH SarabunPSK"/>
          <w:b/>
          <w:bCs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</w:p>
    <w:p w:rsidR="002A5A82" w:rsidRDefault="00092D07" w:rsidP="00092D07">
      <w:pPr>
        <w:spacing w:after="0" w:line="240" w:lineRule="auto"/>
        <w:ind w:left="960"/>
        <w:rPr>
          <w:rFonts w:ascii="TH SarabunPSK" w:hAnsi="TH SarabunPSK" w:cs="TH SarabunPSK"/>
          <w:b/>
          <w:bCs/>
          <w:color w:val="0D0D0D" w:themeColor="text1" w:themeTint="F2"/>
          <w:sz w:val="28"/>
        </w:rPr>
      </w:pP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>ตำแหน่ง</w:t>
      </w:r>
      <w:r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หน่วยงาน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    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  <w:cs/>
        </w:rPr>
        <w:lastRenderedPageBreak/>
        <w:t xml:space="preserve">อีเมล์ (ส่วนตัว/สำรอง) 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    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>โทรศัพท์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</w:p>
    <w:p w:rsidR="002A5A82" w:rsidRPr="00C14AED" w:rsidRDefault="002A5A82" w:rsidP="00F933F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92D07" w:rsidRPr="00864E40" w:rsidRDefault="00092D07" w:rsidP="00092D0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28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2.  </w:t>
      </w:r>
      <w:r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>ชื่อ</w:t>
      </w:r>
      <w:r>
        <w:rPr>
          <w:rFonts w:ascii="TH SarabunPSK" w:hAnsi="TH SarabunPSK" w:cs="TH SarabunPSK"/>
          <w:color w:val="0D0D0D" w:themeColor="text1" w:themeTint="F2"/>
          <w:sz w:val="28"/>
        </w:rPr>
        <w:t xml:space="preserve"> – 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>นามสกุล</w:t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Pr="00864E40">
        <w:rPr>
          <w:rFonts w:ascii="TH SarabunPSK" w:hAnsi="TH SarabunPSK" w:cs="TH SarabunPSK"/>
          <w:b/>
          <w:bCs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</w:p>
    <w:p w:rsidR="00092D07" w:rsidRDefault="00092D07" w:rsidP="00092D07">
      <w:pPr>
        <w:spacing w:after="0" w:line="240" w:lineRule="auto"/>
        <w:ind w:left="960"/>
        <w:rPr>
          <w:rFonts w:ascii="TH SarabunPSK" w:hAnsi="TH SarabunPSK" w:cs="TH SarabunPSK"/>
          <w:b/>
          <w:bCs/>
          <w:color w:val="0D0D0D" w:themeColor="text1" w:themeTint="F2"/>
          <w:sz w:val="28"/>
        </w:rPr>
      </w:pP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>ตำแหน่ง</w:t>
      </w:r>
      <w:r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หน่วยงาน</w:t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    </w:t>
      </w:r>
      <w:r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 xml:space="preserve">อีเมล์ (ส่วนตัว/สำรอง) </w:t>
      </w:r>
      <w:r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    </w:t>
      </w:r>
      <w:r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>โทรศัพท์</w:t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</w:p>
    <w:p w:rsidR="00A1630C" w:rsidRPr="00C14AED" w:rsidRDefault="00A1630C" w:rsidP="00F92561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16"/>
          <w:szCs w:val="16"/>
        </w:rPr>
      </w:pPr>
    </w:p>
    <w:p w:rsidR="00F92561" w:rsidRDefault="008066BE" w:rsidP="00F925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92561" w:rsidRPr="00F92561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>ของพื้นที่และวิธี</w:t>
      </w:r>
      <w:r w:rsidR="00F92561" w:rsidRPr="00F9256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92561" w:rsidTr="00F92561">
        <w:tc>
          <w:tcPr>
            <w:tcW w:w="4621" w:type="dxa"/>
          </w:tcPr>
          <w:p w:rsidR="00F92561" w:rsidRPr="00F92561" w:rsidRDefault="00F92561" w:rsidP="00F9256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9256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4621" w:type="dxa"/>
          </w:tcPr>
          <w:p w:rsidR="00F92561" w:rsidRPr="00F92561" w:rsidRDefault="00F92561" w:rsidP="00F9256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9256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</w:t>
            </w:r>
            <w:r w:rsidRPr="00F925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ดำเนินการแก้ไขปัญหา</w:t>
            </w:r>
          </w:p>
        </w:tc>
      </w:tr>
      <w:tr w:rsidR="00F92561" w:rsidTr="00C14AED">
        <w:tc>
          <w:tcPr>
            <w:tcW w:w="4621" w:type="dxa"/>
            <w:tcBorders>
              <w:bottom w:val="nil"/>
            </w:tcBorders>
          </w:tcPr>
          <w:p w:rsidR="00F92561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1.  ชื่อผลิตภัณฑ์....................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  <w:t>......</w:t>
            </w:r>
          </w:p>
        </w:tc>
        <w:tc>
          <w:tcPr>
            <w:tcW w:w="4621" w:type="dxa"/>
            <w:tcBorders>
              <w:bottom w:val="nil"/>
            </w:tcBorders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92561" w:rsidTr="00C14AED">
        <w:tc>
          <w:tcPr>
            <w:tcW w:w="4621" w:type="dxa"/>
            <w:tcBorders>
              <w:top w:val="nil"/>
              <w:bottom w:val="nil"/>
            </w:tcBorders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92561" w:rsidTr="00C14AED">
        <w:tc>
          <w:tcPr>
            <w:tcW w:w="4621" w:type="dxa"/>
            <w:tcBorders>
              <w:top w:val="nil"/>
            </w:tcBorders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92561" w:rsidTr="00C14AED">
        <w:tc>
          <w:tcPr>
            <w:tcW w:w="4621" w:type="dxa"/>
            <w:tcBorders>
              <w:bottom w:val="nil"/>
            </w:tcBorders>
          </w:tcPr>
          <w:p w:rsidR="00F92561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ผลิตภัณฑ์.....................................................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  <w:t>......</w:t>
            </w:r>
          </w:p>
        </w:tc>
        <w:tc>
          <w:tcPr>
            <w:tcW w:w="4621" w:type="dxa"/>
            <w:tcBorders>
              <w:bottom w:val="nil"/>
            </w:tcBorders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92561" w:rsidTr="00C14AED">
        <w:tc>
          <w:tcPr>
            <w:tcW w:w="4621" w:type="dxa"/>
            <w:tcBorders>
              <w:top w:val="nil"/>
              <w:bottom w:val="nil"/>
            </w:tcBorders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top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ผลิตภัณฑ์.....................................................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  <w:t>......</w:t>
            </w:r>
          </w:p>
        </w:tc>
        <w:tc>
          <w:tcPr>
            <w:tcW w:w="4621" w:type="dxa"/>
            <w:tcBorders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top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ผลิตภัณฑ์.....................................................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  <w:t>......</w:t>
            </w:r>
          </w:p>
        </w:tc>
        <w:tc>
          <w:tcPr>
            <w:tcW w:w="4621" w:type="dxa"/>
            <w:tcBorders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top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ผลิตภัณฑ์.....................................................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  <w:t>......</w:t>
            </w:r>
          </w:p>
        </w:tc>
        <w:tc>
          <w:tcPr>
            <w:tcW w:w="4621" w:type="dxa"/>
            <w:tcBorders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4621" w:type="dxa"/>
            <w:tcBorders>
              <w:top w:val="nil"/>
              <w:bottom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C14AED" w:rsidTr="00C14AED">
        <w:tc>
          <w:tcPr>
            <w:tcW w:w="4621" w:type="dxa"/>
            <w:tcBorders>
              <w:top w:val="nil"/>
            </w:tcBorders>
          </w:tcPr>
          <w:p w:rsidR="00C14AED" w:rsidRDefault="00C14AED" w:rsidP="00F92561">
            <w:pP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:rsidR="00C14AED" w:rsidRDefault="00C14AED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</w:tbl>
    <w:p w:rsidR="00F92561" w:rsidRPr="00C14AED" w:rsidRDefault="00F92561" w:rsidP="00F9256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</w:rPr>
      </w:pPr>
    </w:p>
    <w:p w:rsidR="002A5A82" w:rsidRPr="00F92561" w:rsidRDefault="008066BE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92561" w:rsidRPr="00F92561">
        <w:rPr>
          <w:rFonts w:ascii="TH SarabunPSK" w:hAnsi="TH SarabunPSK" w:cs="TH SarabunPSK" w:hint="cs"/>
          <w:b/>
          <w:bCs/>
          <w:sz w:val="32"/>
          <w:szCs w:val="32"/>
          <w:cs/>
        </w:rPr>
        <w:t>.  ผลที่คาดว่าจะได้รับ</w:t>
      </w:r>
    </w:p>
    <w:p w:rsidR="00F92561" w:rsidRDefault="00F92561" w:rsidP="00F9256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 </w:t>
      </w:r>
    </w:p>
    <w:p w:rsidR="00F92561" w:rsidRDefault="00F92561" w:rsidP="00F9256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 </w:t>
      </w:r>
    </w:p>
    <w:p w:rsidR="00F92561" w:rsidRDefault="00F92561" w:rsidP="00F9256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 </w:t>
      </w:r>
    </w:p>
    <w:p w:rsidR="00F92561" w:rsidRPr="00C14AED" w:rsidRDefault="00F92561" w:rsidP="00F9256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92561" w:rsidRDefault="008066BE" w:rsidP="00F92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92561" w:rsidRPr="00F9256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F92561" w:rsidRPr="00F92561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สัดส่วนความสำเร็จ ณ ปัจจุบัน</w:t>
      </w:r>
      <w:r w:rsidR="00F92561" w:rsidRPr="00F92561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r w:rsidR="00F92561">
        <w:rPr>
          <w:rFonts w:ascii="TH SarabunPSK" w:hAnsi="TH SarabunPSK" w:cs="TH SarabunPSK" w:hint="cs"/>
          <w:sz w:val="32"/>
          <w:szCs w:val="32"/>
          <w:cs/>
        </w:rPr>
        <w:tab/>
        <w:t>ร้อยละ...........</w:t>
      </w:r>
    </w:p>
    <w:p w:rsidR="00F92561" w:rsidRDefault="00F92561" w:rsidP="00F9256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14AED" w:rsidRDefault="00C14AED" w:rsidP="00F9256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14AED" w:rsidRDefault="00C14AED" w:rsidP="00F9256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14AED" w:rsidRDefault="00C14AED" w:rsidP="00F9256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14AED" w:rsidRPr="00C14AED" w:rsidRDefault="00C14AED" w:rsidP="00F9256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92561" w:rsidRDefault="008066BE" w:rsidP="00F925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F92561" w:rsidRPr="00D62A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D3447" w:rsidRPr="00D62A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 </w:t>
      </w:r>
      <w:r w:rsidR="006D3447" w:rsidRPr="00D62A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6D3447" w:rsidRPr="00D62A54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="00D62A54" w:rsidRPr="00D62A54">
        <w:rPr>
          <w:rFonts w:ascii="TH SarabunPSK" w:hAnsi="TH SarabunPSK" w:cs="TH SarabunPSK" w:hint="cs"/>
          <w:b/>
          <w:bCs/>
          <w:sz w:val="32"/>
          <w:szCs w:val="32"/>
          <w:cs/>
        </w:rPr>
        <w:t>ที่พบ</w:t>
      </w:r>
    </w:p>
    <w:p w:rsidR="00D62A54" w:rsidRDefault="00D62A54" w:rsidP="00D62A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 …………………………………………………………………………………………………………………………………………………………..</w:t>
      </w:r>
    </w:p>
    <w:p w:rsidR="00D62A54" w:rsidRPr="00C14AED" w:rsidRDefault="00D62A54" w:rsidP="00F9256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92561" w:rsidRPr="008066BE" w:rsidRDefault="008066BE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6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 </w:t>
      </w:r>
      <w:r w:rsidRPr="008066BE">
        <w:rPr>
          <w:rFonts w:ascii="TH SarabunPSK" w:hAnsi="TH SarabunPSK" w:cs="TH SarabunPSK"/>
          <w:b/>
          <w:bCs/>
          <w:sz w:val="32"/>
          <w:szCs w:val="32"/>
          <w:cs/>
        </w:rPr>
        <w:t>ภาพกิจกรรม</w:t>
      </w:r>
      <w:r w:rsidRPr="008066B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Pr="008066B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8066BE">
        <w:rPr>
          <w:rFonts w:ascii="TH SarabunPSK" w:hAnsi="TH SarabunPSK" w:cs="TH SarabunPSK"/>
          <w:sz w:val="32"/>
          <w:szCs w:val="32"/>
          <w:cs/>
        </w:rPr>
        <w:t>(จำนวน 5 ภาพ)</w:t>
      </w: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8066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66BE" w:rsidRDefault="008066BE" w:rsidP="008066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66BE" w:rsidRDefault="008066BE" w:rsidP="008066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66BE" w:rsidRDefault="008066BE" w:rsidP="008066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66BE" w:rsidRDefault="008066BE" w:rsidP="008066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66BE" w:rsidRDefault="008066BE" w:rsidP="008066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933F7" w:rsidRPr="00F933F7" w:rsidRDefault="008066BE" w:rsidP="008066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sectPr w:rsidR="00F933F7" w:rsidRPr="00F933F7" w:rsidSect="00F933F7">
      <w:pgSz w:w="11906" w:h="16838" w:code="9"/>
      <w:pgMar w:top="1440" w:right="1440" w:bottom="245" w:left="1440" w:header="706" w:footer="706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C3B"/>
    <w:multiLevelType w:val="hybridMultilevel"/>
    <w:tmpl w:val="9B00D6E2"/>
    <w:lvl w:ilvl="0" w:tplc="DF5A053E">
      <w:start w:val="97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F7"/>
    <w:rsid w:val="00016289"/>
    <w:rsid w:val="000513CE"/>
    <w:rsid w:val="00092D07"/>
    <w:rsid w:val="00094679"/>
    <w:rsid w:val="00206348"/>
    <w:rsid w:val="002A5A82"/>
    <w:rsid w:val="00342611"/>
    <w:rsid w:val="003E4C43"/>
    <w:rsid w:val="0040708B"/>
    <w:rsid w:val="00536416"/>
    <w:rsid w:val="006D3447"/>
    <w:rsid w:val="006E4AB2"/>
    <w:rsid w:val="00787E52"/>
    <w:rsid w:val="007A6B85"/>
    <w:rsid w:val="008066BE"/>
    <w:rsid w:val="008A1B07"/>
    <w:rsid w:val="009A1850"/>
    <w:rsid w:val="009B0D5E"/>
    <w:rsid w:val="00A0770C"/>
    <w:rsid w:val="00A1630C"/>
    <w:rsid w:val="00AD67D4"/>
    <w:rsid w:val="00AF487C"/>
    <w:rsid w:val="00BB0514"/>
    <w:rsid w:val="00C14AED"/>
    <w:rsid w:val="00C33420"/>
    <w:rsid w:val="00D62A54"/>
    <w:rsid w:val="00DF3B60"/>
    <w:rsid w:val="00E93475"/>
    <w:rsid w:val="00EA19AD"/>
    <w:rsid w:val="00F92561"/>
    <w:rsid w:val="00F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3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3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33F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933F7"/>
    <w:pPr>
      <w:ind w:left="720"/>
      <w:contextualSpacing/>
    </w:pPr>
  </w:style>
  <w:style w:type="table" w:styleId="a7">
    <w:name w:val="Table Grid"/>
    <w:basedOn w:val="a1"/>
    <w:uiPriority w:val="59"/>
    <w:rsid w:val="00F9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3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3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33F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933F7"/>
    <w:pPr>
      <w:ind w:left="720"/>
      <w:contextualSpacing/>
    </w:pPr>
  </w:style>
  <w:style w:type="table" w:styleId="a7">
    <w:name w:val="Table Grid"/>
    <w:basedOn w:val="a1"/>
    <w:uiPriority w:val="59"/>
    <w:rsid w:val="00F9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2019-01-12T04:24:00Z</dcterms:created>
  <dcterms:modified xsi:type="dcterms:W3CDTF">2019-01-12T05:17:00Z</dcterms:modified>
</cp:coreProperties>
</file>